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3E6C" w14:textId="77777777" w:rsidR="00E0710D" w:rsidRPr="00E0710D" w:rsidRDefault="00E0710D" w:rsidP="00E0710D">
      <w:pPr>
        <w:jc w:val="center"/>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DEPARTMENT “H-2” – JUNIOR MARKET CATTLE</w:t>
      </w:r>
    </w:p>
    <w:p w14:paraId="5BEE8CAD" w14:textId="103B941A" w:rsidR="00E0710D" w:rsidRPr="00E0710D" w:rsidRDefault="00E0710D" w:rsidP="00E0710D">
      <w:pPr>
        <w:jc w:val="center"/>
        <w:rPr>
          <w:rFonts w:ascii="Times New Roman" w:eastAsia="Calibri" w:hAnsi="Times New Roman" w:cs="Times New Roman"/>
          <w:i/>
          <w:sz w:val="20"/>
          <w:szCs w:val="20"/>
        </w:rPr>
      </w:pPr>
      <w:r w:rsidRPr="00E0710D">
        <w:rPr>
          <w:rFonts w:ascii="Times New Roman" w:eastAsia="Calibri" w:hAnsi="Times New Roman" w:cs="Times New Roman"/>
          <w:i/>
          <w:sz w:val="20"/>
          <w:szCs w:val="20"/>
        </w:rPr>
        <w:t>Premiums offered - $</w:t>
      </w:r>
      <w:r w:rsidR="005B0454">
        <w:rPr>
          <w:rFonts w:ascii="Times New Roman" w:eastAsia="Calibri" w:hAnsi="Times New Roman" w:cs="Times New Roman"/>
          <w:i/>
          <w:sz w:val="20"/>
          <w:szCs w:val="20"/>
        </w:rPr>
        <w:t>872.00</w:t>
      </w:r>
    </w:p>
    <w:p w14:paraId="6997A1B6" w14:textId="79984202" w:rsidR="00E0710D" w:rsidRPr="00E0710D" w:rsidRDefault="00E0710D" w:rsidP="00E0710D">
      <w:pPr>
        <w:jc w:val="center"/>
        <w:rPr>
          <w:rFonts w:ascii="Times New Roman" w:eastAsia="Calibri" w:hAnsi="Times New Roman" w:cs="Times New Roman"/>
          <w:sz w:val="20"/>
          <w:szCs w:val="20"/>
        </w:rPr>
      </w:pPr>
      <w:r w:rsidRPr="00950184">
        <w:rPr>
          <w:rFonts w:ascii="Times New Roman" w:eastAsia="Calibri" w:hAnsi="Times New Roman" w:cs="Times New Roman"/>
          <w:b/>
          <w:bCs/>
          <w:sz w:val="20"/>
          <w:szCs w:val="20"/>
        </w:rPr>
        <w:t>Superintendent – Blair Blaser</w:t>
      </w:r>
      <w:r w:rsidRPr="00E0710D">
        <w:rPr>
          <w:rFonts w:ascii="Times New Roman" w:eastAsia="Calibri" w:hAnsi="Times New Roman" w:cs="Times New Roman"/>
          <w:sz w:val="20"/>
          <w:szCs w:val="20"/>
        </w:rPr>
        <w:t xml:space="preserve"> (309) 372-8267 </w:t>
      </w:r>
      <w:r w:rsidRPr="00950184">
        <w:rPr>
          <w:rFonts w:ascii="Times New Roman" w:eastAsia="Calibri" w:hAnsi="Times New Roman" w:cs="Times New Roman"/>
          <w:b/>
          <w:bCs/>
          <w:sz w:val="20"/>
          <w:szCs w:val="20"/>
        </w:rPr>
        <w:t>Cell</w:t>
      </w:r>
      <w:r w:rsidRPr="00E0710D">
        <w:rPr>
          <w:rFonts w:ascii="Times New Roman" w:eastAsia="Calibri" w:hAnsi="Times New Roman" w:cs="Times New Roman"/>
          <w:sz w:val="20"/>
          <w:szCs w:val="20"/>
        </w:rPr>
        <w:t xml:space="preserve"> (309) 738-3733</w:t>
      </w:r>
    </w:p>
    <w:p w14:paraId="7923AD4A" w14:textId="77777777" w:rsidR="00E0710D" w:rsidRPr="00E0710D" w:rsidRDefault="00E0710D" w:rsidP="00E0710D">
      <w:pPr>
        <w:jc w:val="center"/>
        <w:rPr>
          <w:rFonts w:ascii="Times New Roman" w:eastAsia="Calibri" w:hAnsi="Times New Roman" w:cs="Times New Roman"/>
          <w:sz w:val="20"/>
          <w:szCs w:val="20"/>
        </w:rPr>
      </w:pPr>
      <w:r w:rsidRPr="00E0710D">
        <w:rPr>
          <w:rFonts w:ascii="Times New Roman" w:eastAsia="Calibri" w:hAnsi="Times New Roman" w:cs="Times New Roman"/>
          <w:sz w:val="20"/>
          <w:szCs w:val="20"/>
        </w:rPr>
        <w:t>Junior Market Cattle entry fees - $4.00 per entry</w:t>
      </w:r>
    </w:p>
    <w:p w14:paraId="68BBD87B" w14:textId="77777777" w:rsidR="00E0710D" w:rsidRPr="00E0710D" w:rsidRDefault="00E0710D" w:rsidP="00E0710D">
      <w:pPr>
        <w:jc w:val="center"/>
        <w:rPr>
          <w:rFonts w:ascii="Times New Roman" w:eastAsia="Calibri" w:hAnsi="Times New Roman" w:cs="Times New Roman"/>
          <w:sz w:val="20"/>
          <w:szCs w:val="20"/>
        </w:rPr>
      </w:pPr>
      <w:r w:rsidRPr="00E0710D">
        <w:rPr>
          <w:rFonts w:ascii="Times New Roman" w:eastAsia="Calibri" w:hAnsi="Times New Roman" w:cs="Times New Roman"/>
          <w:sz w:val="20"/>
          <w:szCs w:val="20"/>
        </w:rPr>
        <w:t>Stall fees - $5.00 per animal</w:t>
      </w:r>
    </w:p>
    <w:p w14:paraId="10A56C29" w14:textId="5960E9AB" w:rsidR="00E0710D" w:rsidRPr="00E0710D" w:rsidRDefault="00E0710D" w:rsidP="00950184">
      <w:pPr>
        <w:jc w:val="center"/>
        <w:rPr>
          <w:rFonts w:ascii="Times New Roman" w:eastAsia="Calibri" w:hAnsi="Times New Roman" w:cs="Times New Roman"/>
          <w:color w:val="FF0000"/>
          <w:sz w:val="20"/>
          <w:szCs w:val="20"/>
        </w:rPr>
      </w:pPr>
      <w:r w:rsidRPr="00E0710D">
        <w:rPr>
          <w:rFonts w:ascii="Times New Roman" w:eastAsia="Calibri" w:hAnsi="Times New Roman" w:cs="Times New Roman"/>
          <w:color w:val="FF0000"/>
          <w:sz w:val="20"/>
          <w:szCs w:val="20"/>
        </w:rPr>
        <w:t xml:space="preserve">Jr. Market Beef Show will follow the Jr. Open Beef Show on Friday, July </w:t>
      </w:r>
      <w:r w:rsidR="00950184">
        <w:rPr>
          <w:rFonts w:ascii="Times New Roman" w:eastAsia="Calibri" w:hAnsi="Times New Roman" w:cs="Times New Roman"/>
          <w:color w:val="FF0000"/>
          <w:sz w:val="20"/>
          <w:szCs w:val="20"/>
        </w:rPr>
        <w:t>2</w:t>
      </w:r>
      <w:r w:rsidR="001C3B56">
        <w:rPr>
          <w:rFonts w:ascii="Times New Roman" w:eastAsia="Calibri" w:hAnsi="Times New Roman" w:cs="Times New Roman"/>
          <w:color w:val="FF0000"/>
          <w:sz w:val="20"/>
          <w:szCs w:val="20"/>
        </w:rPr>
        <w:t>1</w:t>
      </w:r>
      <w:r w:rsidRPr="00E0710D">
        <w:rPr>
          <w:rFonts w:ascii="Times New Roman" w:eastAsia="Calibri" w:hAnsi="Times New Roman" w:cs="Times New Roman"/>
          <w:color w:val="FF0000"/>
          <w:sz w:val="20"/>
          <w:szCs w:val="20"/>
        </w:rPr>
        <w:t>, 20</w:t>
      </w:r>
      <w:r w:rsidR="00950184">
        <w:rPr>
          <w:rFonts w:ascii="Times New Roman" w:eastAsia="Calibri" w:hAnsi="Times New Roman" w:cs="Times New Roman"/>
          <w:color w:val="FF0000"/>
          <w:sz w:val="20"/>
          <w:szCs w:val="20"/>
        </w:rPr>
        <w:t>2</w:t>
      </w:r>
      <w:r w:rsidR="001C3B56">
        <w:rPr>
          <w:rFonts w:ascii="Times New Roman" w:eastAsia="Calibri" w:hAnsi="Times New Roman" w:cs="Times New Roman"/>
          <w:color w:val="FF0000"/>
          <w:sz w:val="20"/>
          <w:szCs w:val="20"/>
        </w:rPr>
        <w:t>3</w:t>
      </w:r>
    </w:p>
    <w:p w14:paraId="3533296D" w14:textId="77777777" w:rsidR="00E0710D" w:rsidRPr="00E0710D" w:rsidRDefault="00E0710D" w:rsidP="00E0710D">
      <w:pPr>
        <w:rPr>
          <w:rFonts w:ascii="Times New Roman" w:eastAsia="Calibri" w:hAnsi="Times New Roman" w:cs="Times New Roman"/>
          <w:color w:val="FF0000"/>
          <w:sz w:val="20"/>
          <w:szCs w:val="20"/>
        </w:rPr>
      </w:pPr>
    </w:p>
    <w:p w14:paraId="06C90DD9" w14:textId="77777777" w:rsidR="00E0710D" w:rsidRPr="00E0710D" w:rsidRDefault="00E0710D" w:rsidP="00E0710D">
      <w:pPr>
        <w:numPr>
          <w:ilvl w:val="0"/>
          <w:numId w:val="1"/>
        </w:numPr>
        <w:spacing w:after="20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All exhibitors must familiarize themselves with all rules listed in the Open Class Show General Rules and Regulations, as well as the Open Class Livestock Health Rules and Regulations section of this fair book.</w:t>
      </w:r>
    </w:p>
    <w:p w14:paraId="6A24E9BD" w14:textId="77777777"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All rules listed in Open Show and Junior Show Rules apply. Any interpretation of the rules will be made by the Department Officials.</w:t>
      </w:r>
    </w:p>
    <w:p w14:paraId="2527E26F" w14:textId="77777777" w:rsidR="00E0710D" w:rsidRPr="00E0710D" w:rsidRDefault="00E0710D" w:rsidP="00E0710D">
      <w:pPr>
        <w:numPr>
          <w:ilvl w:val="0"/>
          <w:numId w:val="1"/>
        </w:numPr>
        <w:spacing w:after="160" w:line="259" w:lineRule="auto"/>
        <w:contextualSpacing/>
        <w:rPr>
          <w:rFonts w:ascii="Times New Roman" w:eastAsia="Calibri" w:hAnsi="Times New Roman" w:cs="Times New Roman"/>
          <w:b/>
          <w:sz w:val="20"/>
          <w:szCs w:val="20"/>
        </w:rPr>
      </w:pPr>
      <w:r w:rsidRPr="00E0710D">
        <w:rPr>
          <w:rFonts w:ascii="Times New Roman" w:eastAsia="Calibri" w:hAnsi="Times New Roman" w:cs="Times New Roman"/>
          <w:b/>
          <w:sz w:val="20"/>
          <w:szCs w:val="20"/>
        </w:rPr>
        <w:t xml:space="preserve">Entries </w:t>
      </w:r>
    </w:p>
    <w:p w14:paraId="06268FF3" w14:textId="795567BD"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Mailed entries must be postmarked by midnight on Sunday, July </w:t>
      </w:r>
      <w:r w:rsidR="001C3B56">
        <w:rPr>
          <w:rFonts w:ascii="Times New Roman" w:eastAsia="Calibri" w:hAnsi="Times New Roman" w:cs="Times New Roman"/>
          <w:sz w:val="20"/>
          <w:szCs w:val="20"/>
        </w:rPr>
        <w:t>09</w:t>
      </w:r>
      <w:r w:rsidRPr="00E0710D">
        <w:rPr>
          <w:rFonts w:ascii="Times New Roman" w:eastAsia="Calibri" w:hAnsi="Times New Roman" w:cs="Times New Roman"/>
          <w:sz w:val="20"/>
          <w:szCs w:val="20"/>
        </w:rPr>
        <w:t>, 20</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3</w:t>
      </w:r>
      <w:r w:rsidRPr="00E0710D">
        <w:rPr>
          <w:rFonts w:ascii="Times New Roman" w:eastAsia="Calibri" w:hAnsi="Times New Roman" w:cs="Times New Roman"/>
          <w:sz w:val="20"/>
          <w:szCs w:val="20"/>
        </w:rPr>
        <w:t>.</w:t>
      </w:r>
    </w:p>
    <w:p w14:paraId="106D05AB" w14:textId="77777777"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Mail entries to: RICO Fair, 4200 Archer Drive, East Moline, IL 61244.</w:t>
      </w:r>
    </w:p>
    <w:p w14:paraId="417F20ED" w14:textId="7B49FAA8"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On-line entries must be time-stamped by midnight on </w:t>
      </w:r>
      <w:r w:rsidR="0010020A">
        <w:rPr>
          <w:rFonts w:ascii="Times New Roman" w:eastAsia="Calibri" w:hAnsi="Times New Roman" w:cs="Times New Roman"/>
          <w:sz w:val="20"/>
          <w:szCs w:val="20"/>
        </w:rPr>
        <w:t>Saturday, July 1</w:t>
      </w:r>
      <w:r w:rsidR="001C3B56">
        <w:rPr>
          <w:rFonts w:ascii="Times New Roman" w:eastAsia="Calibri" w:hAnsi="Times New Roman" w:cs="Times New Roman"/>
          <w:sz w:val="20"/>
          <w:szCs w:val="20"/>
        </w:rPr>
        <w:t>5</w:t>
      </w:r>
      <w:r w:rsidR="0010020A">
        <w:rPr>
          <w:rFonts w:ascii="Times New Roman" w:eastAsia="Calibri" w:hAnsi="Times New Roman" w:cs="Times New Roman"/>
          <w:sz w:val="20"/>
          <w:szCs w:val="20"/>
        </w:rPr>
        <w:t>, 202</w:t>
      </w:r>
      <w:r w:rsidR="001C3B56">
        <w:rPr>
          <w:rFonts w:ascii="Times New Roman" w:eastAsia="Calibri" w:hAnsi="Times New Roman" w:cs="Times New Roman"/>
          <w:sz w:val="20"/>
          <w:szCs w:val="20"/>
        </w:rPr>
        <w:t>3</w:t>
      </w:r>
      <w:r w:rsidRPr="00E0710D">
        <w:rPr>
          <w:rFonts w:ascii="Times New Roman" w:eastAsia="Calibri" w:hAnsi="Times New Roman" w:cs="Times New Roman"/>
          <w:sz w:val="20"/>
          <w:szCs w:val="20"/>
        </w:rPr>
        <w:t>.</w:t>
      </w:r>
    </w:p>
    <w:p w14:paraId="451EF997" w14:textId="77777777"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On-line entries may be made at </w:t>
      </w:r>
      <w:hyperlink r:id="rId5" w:history="1">
        <w:r w:rsidRPr="00E0710D">
          <w:rPr>
            <w:rFonts w:ascii="Times New Roman" w:eastAsia="Calibri" w:hAnsi="Times New Roman" w:cs="Times New Roman"/>
            <w:color w:val="0563C1"/>
            <w:sz w:val="20"/>
            <w:szCs w:val="20"/>
            <w:u w:val="single"/>
          </w:rPr>
          <w:t>www.rockislandfair.org</w:t>
        </w:r>
      </w:hyperlink>
    </w:p>
    <w:p w14:paraId="5059F95C" w14:textId="77777777" w:rsidR="00E0710D" w:rsidRPr="00E0710D" w:rsidRDefault="00E0710D" w:rsidP="00E0710D">
      <w:pPr>
        <w:numPr>
          <w:ilvl w:val="0"/>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b/>
          <w:sz w:val="20"/>
          <w:szCs w:val="20"/>
        </w:rPr>
        <w:t>Requirements</w:t>
      </w:r>
    </w:p>
    <w:p w14:paraId="26C020A8" w14:textId="123E2A0A"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All market cattle shown must have been born in the year 20</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2</w:t>
      </w:r>
      <w:r w:rsidRPr="00E0710D">
        <w:rPr>
          <w:rFonts w:ascii="Times New Roman" w:eastAsia="Calibri" w:hAnsi="Times New Roman" w:cs="Times New Roman"/>
          <w:sz w:val="20"/>
          <w:szCs w:val="20"/>
        </w:rPr>
        <w:t>.</w:t>
      </w:r>
      <w:bookmarkStart w:id="0" w:name="_Hlk506439992"/>
    </w:p>
    <w:p w14:paraId="4BF21F7B" w14:textId="77777777" w:rsidR="007E5611" w:rsidRDefault="00E0710D" w:rsidP="007E5611">
      <w:pPr>
        <w:numPr>
          <w:ilvl w:val="1"/>
          <w:numId w:val="1"/>
        </w:numPr>
        <w:spacing w:after="160" w:line="259" w:lineRule="auto"/>
        <w:contextualSpacing/>
        <w:rPr>
          <w:rFonts w:ascii="Times New Roman" w:eastAsia="Calibri" w:hAnsi="Times New Roman" w:cs="Times New Roman"/>
          <w:sz w:val="20"/>
          <w:szCs w:val="20"/>
        </w:rPr>
      </w:pPr>
      <w:r w:rsidRPr="007C2CBC">
        <w:rPr>
          <w:rFonts w:ascii="Times New Roman" w:eastAsia="Calibri" w:hAnsi="Times New Roman" w:cs="Times New Roman"/>
          <w:sz w:val="20"/>
          <w:szCs w:val="20"/>
        </w:rPr>
        <w:t>If the Market Cattle being shown in the Jr. Market Cattle Show is NOT entered in the Open Class Show, the exhibitor must pay a stall fee for this entry.</w:t>
      </w:r>
    </w:p>
    <w:p w14:paraId="3EF50F91" w14:textId="3CD49F5B" w:rsidR="007E5611" w:rsidRPr="007E5611" w:rsidRDefault="001C3B56" w:rsidP="007E5611">
      <w:pPr>
        <w:numPr>
          <w:ilvl w:val="1"/>
          <w:numId w:val="1"/>
        </w:numPr>
        <w:spacing w:after="160" w:line="259" w:lineRule="auto"/>
        <w:contextualSpacing/>
        <w:rPr>
          <w:rFonts w:ascii="Times New Roman" w:eastAsia="Calibri" w:hAnsi="Times New Roman" w:cs="Times New Roman"/>
          <w:sz w:val="20"/>
          <w:szCs w:val="20"/>
        </w:rPr>
      </w:pPr>
      <w:r>
        <w:rPr>
          <w:rFonts w:ascii="Times New Roman" w:hAnsi="Times New Roman" w:cs="Times New Roman"/>
          <w:b/>
          <w:bCs/>
          <w:i/>
          <w:iCs/>
          <w:sz w:val="20"/>
          <w:szCs w:val="20"/>
        </w:rPr>
        <w:t xml:space="preserve">Please note check-in and check-out time in accordance with the Illinois Department of Agriculture’s approved exemption of the 72hr rule. </w:t>
      </w:r>
    </w:p>
    <w:p w14:paraId="6EE2D487" w14:textId="77777777" w:rsidR="00E0710D" w:rsidRPr="00E0710D" w:rsidRDefault="00E0710D" w:rsidP="00E0710D">
      <w:pPr>
        <w:numPr>
          <w:ilvl w:val="0"/>
          <w:numId w:val="1"/>
        </w:numPr>
        <w:spacing w:after="160" w:line="259" w:lineRule="auto"/>
        <w:contextualSpacing/>
        <w:rPr>
          <w:rFonts w:ascii="Times New Roman" w:eastAsia="Calibri" w:hAnsi="Times New Roman" w:cs="Times New Roman"/>
          <w:b/>
          <w:sz w:val="20"/>
          <w:szCs w:val="20"/>
        </w:rPr>
      </w:pPr>
      <w:r w:rsidRPr="00E0710D">
        <w:rPr>
          <w:rFonts w:ascii="Times New Roman" w:eastAsia="Calibri" w:hAnsi="Times New Roman" w:cs="Times New Roman"/>
          <w:b/>
          <w:sz w:val="20"/>
          <w:szCs w:val="20"/>
        </w:rPr>
        <w:t xml:space="preserve">Check-in </w:t>
      </w:r>
    </w:p>
    <w:p w14:paraId="0F002F37" w14:textId="0A86AD8C" w:rsidR="00E0710D" w:rsidRPr="00E0710D" w:rsidRDefault="00E0710D" w:rsidP="00E0710D">
      <w:pPr>
        <w:numPr>
          <w:ilvl w:val="1"/>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Check-in: </w:t>
      </w:r>
      <w:r w:rsidR="00755CC4">
        <w:rPr>
          <w:rFonts w:ascii="Times New Roman" w:eastAsia="Calibri" w:hAnsi="Times New Roman" w:cs="Times New Roman"/>
          <w:sz w:val="20"/>
          <w:szCs w:val="20"/>
        </w:rPr>
        <w:t>Thursday</w:t>
      </w:r>
      <w:r w:rsidRPr="00E0710D">
        <w:rPr>
          <w:rFonts w:ascii="Times New Roman" w:eastAsia="Calibri" w:hAnsi="Times New Roman" w:cs="Times New Roman"/>
          <w:sz w:val="20"/>
          <w:szCs w:val="20"/>
        </w:rPr>
        <w:t xml:space="preserve">, July </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0</w:t>
      </w:r>
      <w:r w:rsidRPr="00E0710D">
        <w:rPr>
          <w:rFonts w:ascii="Times New Roman" w:eastAsia="Calibri" w:hAnsi="Times New Roman" w:cs="Times New Roman"/>
          <w:sz w:val="20"/>
          <w:szCs w:val="20"/>
        </w:rPr>
        <w:t>, 20</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3</w:t>
      </w:r>
      <w:r w:rsidRPr="00E0710D">
        <w:rPr>
          <w:rFonts w:ascii="Times New Roman" w:eastAsia="Calibri" w:hAnsi="Times New Roman" w:cs="Times New Roman"/>
          <w:sz w:val="20"/>
          <w:szCs w:val="20"/>
        </w:rPr>
        <w:t>.</w:t>
      </w:r>
    </w:p>
    <w:p w14:paraId="15200150" w14:textId="77777777" w:rsidR="00E0710D" w:rsidRPr="00E0710D" w:rsidRDefault="00E0710D" w:rsidP="00E0710D">
      <w:pPr>
        <w:numPr>
          <w:ilvl w:val="0"/>
          <w:numId w:val="1"/>
        </w:numPr>
        <w:spacing w:after="160" w:line="259" w:lineRule="auto"/>
        <w:ind w:right="-288"/>
        <w:contextualSpacing/>
        <w:rPr>
          <w:rFonts w:ascii="Times New Roman" w:eastAsia="Calibri" w:hAnsi="Times New Roman" w:cs="Times New Roman"/>
          <w:b/>
          <w:sz w:val="20"/>
          <w:szCs w:val="20"/>
        </w:rPr>
      </w:pPr>
      <w:r w:rsidRPr="00E0710D">
        <w:rPr>
          <w:rFonts w:ascii="Times New Roman" w:eastAsia="Calibri" w:hAnsi="Times New Roman" w:cs="Times New Roman"/>
          <w:b/>
          <w:sz w:val="20"/>
          <w:szCs w:val="20"/>
        </w:rPr>
        <w:t>Weigh-in</w:t>
      </w:r>
    </w:p>
    <w:p w14:paraId="07DF139C" w14:textId="261CBD26" w:rsidR="00E0710D" w:rsidRPr="00E0710D" w:rsidRDefault="00E0710D" w:rsidP="00E0710D">
      <w:pPr>
        <w:numPr>
          <w:ilvl w:val="1"/>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Weigh-in: 3:00 p.m. - 6:00 p.m., </w:t>
      </w:r>
      <w:r w:rsidR="00755CC4">
        <w:rPr>
          <w:rFonts w:ascii="Times New Roman" w:eastAsia="Calibri" w:hAnsi="Times New Roman" w:cs="Times New Roman"/>
          <w:sz w:val="20"/>
          <w:szCs w:val="20"/>
        </w:rPr>
        <w:t>Thursday</w:t>
      </w:r>
      <w:r w:rsidRPr="00E0710D">
        <w:rPr>
          <w:rFonts w:ascii="Times New Roman" w:eastAsia="Calibri" w:hAnsi="Times New Roman" w:cs="Times New Roman"/>
          <w:sz w:val="20"/>
          <w:szCs w:val="20"/>
        </w:rPr>
        <w:t xml:space="preserve">, July </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0</w:t>
      </w:r>
      <w:r w:rsidRPr="00E0710D">
        <w:rPr>
          <w:rFonts w:ascii="Times New Roman" w:eastAsia="Calibri" w:hAnsi="Times New Roman" w:cs="Times New Roman"/>
          <w:sz w:val="20"/>
          <w:szCs w:val="20"/>
        </w:rPr>
        <w:t>, 20</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3</w:t>
      </w:r>
      <w:r w:rsidRPr="00E0710D">
        <w:rPr>
          <w:rFonts w:ascii="Times New Roman" w:eastAsia="Calibri" w:hAnsi="Times New Roman" w:cs="Times New Roman"/>
          <w:sz w:val="20"/>
          <w:szCs w:val="20"/>
        </w:rPr>
        <w:t>.</w:t>
      </w:r>
    </w:p>
    <w:p w14:paraId="14000E55" w14:textId="77777777" w:rsidR="00E0710D" w:rsidRPr="00E0710D" w:rsidRDefault="00E0710D" w:rsidP="00E0710D">
      <w:pPr>
        <w:numPr>
          <w:ilvl w:val="1"/>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Weigh-in closes at 6:00 p.m.</w:t>
      </w:r>
    </w:p>
    <w:p w14:paraId="6132915E" w14:textId="77777777" w:rsidR="00E0710D" w:rsidRPr="00E0710D" w:rsidRDefault="00E0710D" w:rsidP="00E0710D">
      <w:pPr>
        <w:numPr>
          <w:ilvl w:val="1"/>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Registration papers must be presented at weigh-in.</w:t>
      </w:r>
    </w:p>
    <w:p w14:paraId="6BFFAFB8" w14:textId="77777777"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Heifers will be checked for tattoos and health papers at scales</w:t>
      </w:r>
    </w:p>
    <w:bookmarkEnd w:id="0"/>
    <w:p w14:paraId="4B050740" w14:textId="77777777" w:rsidR="00E0710D" w:rsidRPr="00E0710D" w:rsidRDefault="00E0710D" w:rsidP="00E0710D">
      <w:pPr>
        <w:numPr>
          <w:ilvl w:val="0"/>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b/>
          <w:sz w:val="20"/>
          <w:szCs w:val="20"/>
        </w:rPr>
        <w:t>Show</w:t>
      </w:r>
    </w:p>
    <w:p w14:paraId="1AF40130" w14:textId="77777777"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No heifer will be permitted in any steer class.</w:t>
      </w:r>
    </w:p>
    <w:p w14:paraId="1DDE473C" w14:textId="77777777"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Crossbreed steers will be divided as equally as possible into weight classes. </w:t>
      </w:r>
    </w:p>
    <w:p w14:paraId="735F967F" w14:textId="77777777" w:rsidR="00E0710D" w:rsidRPr="00E0710D" w:rsidRDefault="00E0710D" w:rsidP="00E0710D">
      <w:pPr>
        <w:numPr>
          <w:ilvl w:val="2"/>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If there are 10 or more entries in any one class, the classes may be adjusted by the Superintendent.</w:t>
      </w:r>
    </w:p>
    <w:p w14:paraId="351D6DD7" w14:textId="77777777"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Registered cattle must be shown in a breed class if available and may not be shown in Crossbreed or All </w:t>
      </w:r>
    </w:p>
    <w:p w14:paraId="450B9391" w14:textId="77777777" w:rsidR="00E0710D" w:rsidRPr="00E0710D" w:rsidRDefault="00E0710D" w:rsidP="00E0710D">
      <w:pPr>
        <w:ind w:left="720" w:firstLine="720"/>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Other Breeds classes.</w:t>
      </w:r>
    </w:p>
    <w:p w14:paraId="6828FFEF" w14:textId="707599DB" w:rsidR="00E0710D" w:rsidRPr="00E0710D" w:rsidRDefault="00E0710D" w:rsidP="00E0710D">
      <w:pPr>
        <w:numPr>
          <w:ilvl w:val="1"/>
          <w:numId w:val="1"/>
        </w:numPr>
        <w:spacing w:after="160" w:line="259" w:lineRule="auto"/>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Simmentals must be ¾ blood or more, if not, it must be shown in All Other Breeds</w:t>
      </w:r>
      <w:r w:rsidR="00CC00C2">
        <w:rPr>
          <w:rFonts w:ascii="Times New Roman" w:eastAsia="Calibri" w:hAnsi="Times New Roman" w:cs="Times New Roman"/>
          <w:sz w:val="20"/>
          <w:szCs w:val="20"/>
        </w:rPr>
        <w:t>.</w:t>
      </w:r>
    </w:p>
    <w:p w14:paraId="07EF6100" w14:textId="77777777" w:rsidR="00E0710D" w:rsidRPr="00E0710D" w:rsidRDefault="00E0710D" w:rsidP="00E0710D">
      <w:pPr>
        <w:numPr>
          <w:ilvl w:val="0"/>
          <w:numId w:val="1"/>
        </w:numPr>
        <w:spacing w:after="160" w:line="259" w:lineRule="auto"/>
        <w:ind w:right="-288"/>
        <w:contextualSpacing/>
        <w:rPr>
          <w:rFonts w:ascii="Times New Roman" w:eastAsia="Calibri" w:hAnsi="Times New Roman" w:cs="Times New Roman"/>
          <w:b/>
          <w:sz w:val="20"/>
          <w:szCs w:val="20"/>
        </w:rPr>
      </w:pPr>
      <w:r w:rsidRPr="00E0710D">
        <w:rPr>
          <w:rFonts w:ascii="Times New Roman" w:eastAsia="Calibri" w:hAnsi="Times New Roman" w:cs="Times New Roman"/>
          <w:b/>
          <w:sz w:val="20"/>
          <w:szCs w:val="20"/>
        </w:rPr>
        <w:t>Release</w:t>
      </w:r>
    </w:p>
    <w:p w14:paraId="204EDF4F" w14:textId="593C887A" w:rsidR="007C2CBC" w:rsidRPr="001C3B56" w:rsidRDefault="00E0710D" w:rsidP="001C3B56">
      <w:pPr>
        <w:numPr>
          <w:ilvl w:val="1"/>
          <w:numId w:val="1"/>
        </w:numPr>
        <w:spacing w:after="160" w:line="259" w:lineRule="auto"/>
        <w:ind w:right="-288"/>
        <w:contextualSpacing/>
        <w:rPr>
          <w:rFonts w:ascii="Times New Roman" w:eastAsia="Calibri" w:hAnsi="Times New Roman" w:cs="Times New Roman"/>
          <w:color w:val="FF0000"/>
          <w:sz w:val="20"/>
          <w:szCs w:val="20"/>
        </w:rPr>
      </w:pPr>
      <w:r w:rsidRPr="00E0710D">
        <w:rPr>
          <w:rFonts w:ascii="Times New Roman" w:eastAsia="Calibri" w:hAnsi="Times New Roman" w:cs="Times New Roman"/>
          <w:sz w:val="20"/>
          <w:szCs w:val="20"/>
        </w:rPr>
        <w:t>3:00 p.m., Saturday, July 2</w:t>
      </w:r>
      <w:r w:rsidR="001C3B56">
        <w:rPr>
          <w:rFonts w:ascii="Times New Roman" w:eastAsia="Calibri" w:hAnsi="Times New Roman" w:cs="Times New Roman"/>
          <w:sz w:val="20"/>
          <w:szCs w:val="20"/>
        </w:rPr>
        <w:t>2</w:t>
      </w:r>
      <w:r w:rsidRPr="00E0710D">
        <w:rPr>
          <w:rFonts w:ascii="Times New Roman" w:eastAsia="Calibri" w:hAnsi="Times New Roman" w:cs="Times New Roman"/>
          <w:sz w:val="20"/>
          <w:szCs w:val="20"/>
        </w:rPr>
        <w:t>, 20</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3</w:t>
      </w:r>
      <w:r w:rsidRPr="001C3B56">
        <w:rPr>
          <w:rFonts w:ascii="Times New Roman" w:eastAsia="Calibri" w:hAnsi="Times New Roman" w:cs="Times New Roman"/>
          <w:sz w:val="20"/>
          <w:szCs w:val="20"/>
        </w:rPr>
        <w:t>.</w:t>
      </w:r>
    </w:p>
    <w:p w14:paraId="23DBC125" w14:textId="77777777" w:rsidR="00E0710D" w:rsidRPr="00E0710D" w:rsidRDefault="00E0710D" w:rsidP="00E0710D">
      <w:pPr>
        <w:numPr>
          <w:ilvl w:val="0"/>
          <w:numId w:val="1"/>
        </w:numPr>
        <w:spacing w:after="160" w:line="259" w:lineRule="auto"/>
        <w:ind w:right="-288"/>
        <w:contextualSpacing/>
        <w:rPr>
          <w:rFonts w:ascii="Times New Roman" w:eastAsia="Calibri" w:hAnsi="Times New Roman" w:cs="Times New Roman"/>
          <w:b/>
          <w:sz w:val="20"/>
          <w:szCs w:val="20"/>
        </w:rPr>
      </w:pPr>
      <w:r w:rsidRPr="00E0710D">
        <w:rPr>
          <w:rFonts w:ascii="Times New Roman" w:eastAsia="Calibri" w:hAnsi="Times New Roman" w:cs="Times New Roman"/>
          <w:b/>
          <w:sz w:val="20"/>
          <w:szCs w:val="20"/>
        </w:rPr>
        <w:t xml:space="preserve">General </w:t>
      </w:r>
    </w:p>
    <w:p w14:paraId="408D643C" w14:textId="77777777" w:rsidR="00E0710D" w:rsidRPr="00E0710D" w:rsidRDefault="00E0710D" w:rsidP="00E0710D">
      <w:pPr>
        <w:numPr>
          <w:ilvl w:val="1"/>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No tie-outs before 6:00 p.m.</w:t>
      </w:r>
    </w:p>
    <w:p w14:paraId="0B4B29B1" w14:textId="3B074AA8" w:rsidR="00E0710D" w:rsidRPr="00E0710D" w:rsidRDefault="00E0710D" w:rsidP="00E0710D">
      <w:pPr>
        <w:numPr>
          <w:ilvl w:val="1"/>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Livestock trailers must be parked along the North fence of the grass parking area, </w:t>
      </w:r>
      <w:r w:rsidR="00653634">
        <w:rPr>
          <w:rFonts w:ascii="Times New Roman" w:hAnsi="Times New Roman" w:cs="Times New Roman"/>
          <w:sz w:val="20"/>
          <w:szCs w:val="20"/>
        </w:rPr>
        <w:t>behind Kunes Ford of East Moline</w:t>
      </w:r>
      <w:r w:rsidRPr="00E0710D">
        <w:rPr>
          <w:rFonts w:ascii="Times New Roman" w:eastAsia="Calibri" w:hAnsi="Times New Roman" w:cs="Times New Roman"/>
          <w:sz w:val="20"/>
          <w:szCs w:val="20"/>
        </w:rPr>
        <w:t>.</w:t>
      </w:r>
    </w:p>
    <w:p w14:paraId="5D8B213F" w14:textId="77777777" w:rsidR="00E0710D" w:rsidRPr="00E0710D" w:rsidRDefault="00E0710D" w:rsidP="00E0710D">
      <w:pPr>
        <w:numPr>
          <w:ilvl w:val="2"/>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NO livestock trailers will be allowed near barns or in the campground.</w:t>
      </w:r>
    </w:p>
    <w:p w14:paraId="3D8765B3" w14:textId="3B06E022" w:rsidR="00E0710D" w:rsidRPr="00E0710D" w:rsidRDefault="00E0710D" w:rsidP="00E0710D">
      <w:pPr>
        <w:numPr>
          <w:ilvl w:val="1"/>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All premium checks will be released for pick-up after 3:00 p.m., Saturday, July 2</w:t>
      </w:r>
      <w:r w:rsidR="001C3B56">
        <w:rPr>
          <w:rFonts w:ascii="Times New Roman" w:eastAsia="Calibri" w:hAnsi="Times New Roman" w:cs="Times New Roman"/>
          <w:sz w:val="20"/>
          <w:szCs w:val="20"/>
        </w:rPr>
        <w:t>2</w:t>
      </w:r>
      <w:r w:rsidRPr="00E0710D">
        <w:rPr>
          <w:rFonts w:ascii="Times New Roman" w:eastAsia="Calibri" w:hAnsi="Times New Roman" w:cs="Times New Roman"/>
          <w:sz w:val="20"/>
          <w:szCs w:val="20"/>
        </w:rPr>
        <w:t>, 20</w:t>
      </w:r>
      <w:r w:rsidR="00950184">
        <w:rPr>
          <w:rFonts w:ascii="Times New Roman" w:eastAsia="Calibri" w:hAnsi="Times New Roman" w:cs="Times New Roman"/>
          <w:sz w:val="20"/>
          <w:szCs w:val="20"/>
        </w:rPr>
        <w:t>2</w:t>
      </w:r>
      <w:r w:rsidR="001C3B56">
        <w:rPr>
          <w:rFonts w:ascii="Times New Roman" w:eastAsia="Calibri" w:hAnsi="Times New Roman" w:cs="Times New Roman"/>
          <w:sz w:val="20"/>
          <w:szCs w:val="20"/>
        </w:rPr>
        <w:t>3</w:t>
      </w:r>
      <w:r w:rsidRPr="00E0710D">
        <w:rPr>
          <w:rFonts w:ascii="Times New Roman" w:eastAsia="Calibri" w:hAnsi="Times New Roman" w:cs="Times New Roman"/>
          <w:sz w:val="20"/>
          <w:szCs w:val="20"/>
        </w:rPr>
        <w:t xml:space="preserve">. </w:t>
      </w:r>
    </w:p>
    <w:p w14:paraId="0E554884" w14:textId="77777777" w:rsidR="00E0710D" w:rsidRPr="00E0710D" w:rsidRDefault="00E0710D" w:rsidP="00E0710D">
      <w:pPr>
        <w:numPr>
          <w:ilvl w:val="2"/>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Checks may be picked up at the RICO Fair office, located in the Copeland Center. </w:t>
      </w:r>
    </w:p>
    <w:p w14:paraId="78CBA42D" w14:textId="77777777" w:rsidR="00E0710D" w:rsidRPr="00E0710D" w:rsidRDefault="00E0710D" w:rsidP="00E0710D">
      <w:pPr>
        <w:numPr>
          <w:ilvl w:val="2"/>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All checks must be cashed within 90 days from issue. </w:t>
      </w:r>
    </w:p>
    <w:p w14:paraId="37664357" w14:textId="77777777" w:rsidR="00E0710D" w:rsidRPr="00E0710D" w:rsidRDefault="00E0710D" w:rsidP="00E0710D">
      <w:pPr>
        <w:numPr>
          <w:ilvl w:val="2"/>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 xml:space="preserve">A signature is required to receive premium monies. </w:t>
      </w:r>
    </w:p>
    <w:p w14:paraId="69323725" w14:textId="77777777" w:rsidR="00E0710D" w:rsidRPr="00E0710D" w:rsidRDefault="00E0710D" w:rsidP="00E0710D">
      <w:pPr>
        <w:numPr>
          <w:ilvl w:val="2"/>
          <w:numId w:val="1"/>
        </w:numPr>
        <w:spacing w:after="160" w:line="259" w:lineRule="auto"/>
        <w:ind w:right="-288"/>
        <w:contextualSpacing/>
        <w:rPr>
          <w:rFonts w:ascii="Times New Roman" w:eastAsia="Calibri" w:hAnsi="Times New Roman" w:cs="Times New Roman"/>
          <w:sz w:val="20"/>
          <w:szCs w:val="20"/>
        </w:rPr>
      </w:pPr>
      <w:r w:rsidRPr="00E0710D">
        <w:rPr>
          <w:rFonts w:ascii="Times New Roman" w:eastAsia="Calibri" w:hAnsi="Times New Roman" w:cs="Times New Roman"/>
          <w:sz w:val="20"/>
          <w:szCs w:val="20"/>
        </w:rPr>
        <w:t>Checks not picked up will be mailed.</w:t>
      </w:r>
    </w:p>
    <w:p w14:paraId="779BB873" w14:textId="3C872234" w:rsidR="0010020A" w:rsidRDefault="0010020A" w:rsidP="0010020A">
      <w:pPr>
        <w:rPr>
          <w:rFonts w:ascii="Times New Roman" w:eastAsia="Calibri" w:hAnsi="Times New Roman" w:cs="Times New Roman"/>
          <w:b/>
          <w:i/>
          <w:sz w:val="20"/>
          <w:szCs w:val="20"/>
        </w:rPr>
      </w:pPr>
    </w:p>
    <w:p w14:paraId="058A3EFC" w14:textId="3E6701F6" w:rsidR="00E0710D" w:rsidRDefault="001C3B56" w:rsidP="00E0710D">
      <w:pPr>
        <w:spacing w:line="276" w:lineRule="auto"/>
        <w:rPr>
          <w:rFonts w:ascii="Times New Roman" w:hAnsi="Times New Roman" w:cs="Times New Roman"/>
          <w:b/>
          <w:i/>
          <w:sz w:val="20"/>
          <w:szCs w:val="20"/>
        </w:rPr>
      </w:pPr>
      <w:r w:rsidRPr="00A27F81">
        <w:rPr>
          <w:rFonts w:ascii="Times New Roman" w:hAnsi="Times New Roman" w:cs="Times New Roman"/>
          <w:b/>
          <w:i/>
          <w:sz w:val="20"/>
          <w:szCs w:val="20"/>
        </w:rPr>
        <w:t>Judging orde</w:t>
      </w:r>
      <w:r>
        <w:rPr>
          <w:rFonts w:ascii="Times New Roman" w:hAnsi="Times New Roman" w:cs="Times New Roman"/>
          <w:b/>
          <w:i/>
          <w:sz w:val="20"/>
          <w:szCs w:val="20"/>
        </w:rPr>
        <w:t>r for 2023 will be: All other breeds, Shorthorn, Hereford, Miniature Hereford, Simmental,</w:t>
      </w:r>
      <w:r w:rsidRPr="00A27F81">
        <w:rPr>
          <w:rFonts w:ascii="Times New Roman" w:hAnsi="Times New Roman" w:cs="Times New Roman"/>
          <w:b/>
          <w:i/>
          <w:sz w:val="20"/>
          <w:szCs w:val="20"/>
        </w:rPr>
        <w:t xml:space="preserve"> Crossbreed, </w:t>
      </w:r>
      <w:r>
        <w:rPr>
          <w:rFonts w:ascii="Times New Roman" w:hAnsi="Times New Roman" w:cs="Times New Roman"/>
          <w:b/>
          <w:i/>
          <w:sz w:val="20"/>
          <w:szCs w:val="20"/>
        </w:rPr>
        <w:t>Angus</w:t>
      </w:r>
    </w:p>
    <w:p w14:paraId="278FCC9B" w14:textId="77777777" w:rsidR="001C3B56" w:rsidRPr="001C3B56" w:rsidRDefault="001C3B56" w:rsidP="00E0710D">
      <w:pPr>
        <w:spacing w:line="276" w:lineRule="auto"/>
        <w:rPr>
          <w:rFonts w:ascii="Times New Roman" w:hAnsi="Times New Roman" w:cs="Times New Roman"/>
          <w:b/>
          <w:i/>
          <w:sz w:val="20"/>
          <w:szCs w:val="2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798"/>
        <w:gridCol w:w="864"/>
        <w:gridCol w:w="864"/>
        <w:gridCol w:w="864"/>
        <w:gridCol w:w="864"/>
        <w:gridCol w:w="864"/>
        <w:gridCol w:w="864"/>
      </w:tblGrid>
      <w:tr w:rsidR="00E0710D" w:rsidRPr="00E0710D" w14:paraId="26F12DC0" w14:textId="77777777" w:rsidTr="001924FF">
        <w:trPr>
          <w:trHeight w:val="144"/>
        </w:trPr>
        <w:tc>
          <w:tcPr>
            <w:tcW w:w="864" w:type="dxa"/>
            <w:tcBorders>
              <w:bottom w:val="single" w:sz="4" w:space="0" w:color="auto"/>
            </w:tcBorders>
            <w:vAlign w:val="bottom"/>
          </w:tcPr>
          <w:p w14:paraId="239F0352" w14:textId="77777777" w:rsidR="00E0710D" w:rsidRPr="00E0710D" w:rsidRDefault="00E0710D" w:rsidP="00E0710D">
            <w:pPr>
              <w:spacing w:line="252" w:lineRule="auto"/>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Lot #</w:t>
            </w:r>
          </w:p>
        </w:tc>
        <w:tc>
          <w:tcPr>
            <w:tcW w:w="3798" w:type="dxa"/>
            <w:tcBorders>
              <w:bottom w:val="single" w:sz="4" w:space="0" w:color="auto"/>
            </w:tcBorders>
            <w:noWrap/>
            <w:vAlign w:val="bottom"/>
          </w:tcPr>
          <w:p w14:paraId="264F15FD" w14:textId="77777777" w:rsidR="00E0710D" w:rsidRPr="00E0710D" w:rsidRDefault="00E0710D" w:rsidP="00E0710D">
            <w:pPr>
              <w:spacing w:line="252" w:lineRule="auto"/>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PUREBRED MARKET STEERS</w:t>
            </w:r>
          </w:p>
        </w:tc>
        <w:tc>
          <w:tcPr>
            <w:tcW w:w="5184" w:type="dxa"/>
            <w:gridSpan w:val="6"/>
            <w:tcBorders>
              <w:bottom w:val="single" w:sz="4" w:space="0" w:color="auto"/>
            </w:tcBorders>
            <w:noWrap/>
            <w:vAlign w:val="bottom"/>
          </w:tcPr>
          <w:p w14:paraId="430B6367" w14:textId="77777777" w:rsidR="00E0710D" w:rsidRPr="00E0710D" w:rsidRDefault="00E0710D" w:rsidP="00E0710D">
            <w:pPr>
              <w:spacing w:line="252" w:lineRule="auto"/>
              <w:jc w:val="center"/>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CLASS 2</w:t>
            </w:r>
          </w:p>
        </w:tc>
      </w:tr>
      <w:tr w:rsidR="00E0710D" w:rsidRPr="00E0710D" w14:paraId="00A1EBAF" w14:textId="77777777" w:rsidTr="001924FF">
        <w:trPr>
          <w:trHeight w:val="144"/>
        </w:trPr>
        <w:tc>
          <w:tcPr>
            <w:tcW w:w="864" w:type="dxa"/>
            <w:tcBorders>
              <w:top w:val="single" w:sz="4" w:space="0" w:color="auto"/>
            </w:tcBorders>
            <w:vAlign w:val="bottom"/>
          </w:tcPr>
          <w:p w14:paraId="0D74F598"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tcBorders>
              <w:top w:val="single" w:sz="4" w:space="0" w:color="auto"/>
            </w:tcBorders>
            <w:noWrap/>
            <w:vAlign w:val="bottom"/>
            <w:hideMark/>
          </w:tcPr>
          <w:p w14:paraId="5AFE8FB3"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Angus</w:t>
            </w:r>
          </w:p>
        </w:tc>
        <w:tc>
          <w:tcPr>
            <w:tcW w:w="864" w:type="dxa"/>
            <w:tcBorders>
              <w:top w:val="single" w:sz="4" w:space="0" w:color="auto"/>
            </w:tcBorders>
            <w:noWrap/>
            <w:vAlign w:val="bottom"/>
          </w:tcPr>
          <w:p w14:paraId="72DBAACE"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tcBorders>
              <w:top w:val="single" w:sz="4" w:space="0" w:color="auto"/>
            </w:tcBorders>
            <w:noWrap/>
            <w:vAlign w:val="bottom"/>
          </w:tcPr>
          <w:p w14:paraId="70348670"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tcBorders>
              <w:top w:val="single" w:sz="4" w:space="0" w:color="auto"/>
            </w:tcBorders>
            <w:noWrap/>
            <w:vAlign w:val="bottom"/>
          </w:tcPr>
          <w:p w14:paraId="2A165C38"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tcBorders>
              <w:top w:val="single" w:sz="4" w:space="0" w:color="auto"/>
            </w:tcBorders>
            <w:noWrap/>
            <w:vAlign w:val="bottom"/>
          </w:tcPr>
          <w:p w14:paraId="36DC889E"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tcBorders>
              <w:top w:val="single" w:sz="4" w:space="0" w:color="auto"/>
            </w:tcBorders>
            <w:noWrap/>
            <w:vAlign w:val="bottom"/>
          </w:tcPr>
          <w:p w14:paraId="4571D8AF"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tcBorders>
              <w:top w:val="single" w:sz="4" w:space="0" w:color="auto"/>
            </w:tcBorders>
            <w:noWrap/>
            <w:vAlign w:val="bottom"/>
          </w:tcPr>
          <w:p w14:paraId="3B928FC2"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r w:rsidR="00E0710D" w:rsidRPr="00E0710D" w14:paraId="640D194D" w14:textId="77777777" w:rsidTr="001924FF">
        <w:trPr>
          <w:trHeight w:val="144"/>
        </w:trPr>
        <w:tc>
          <w:tcPr>
            <w:tcW w:w="864" w:type="dxa"/>
            <w:vAlign w:val="bottom"/>
          </w:tcPr>
          <w:p w14:paraId="5EDB42C2"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hideMark/>
          </w:tcPr>
          <w:p w14:paraId="1C9CF06F"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Hereford</w:t>
            </w:r>
          </w:p>
        </w:tc>
        <w:tc>
          <w:tcPr>
            <w:tcW w:w="864" w:type="dxa"/>
            <w:noWrap/>
            <w:vAlign w:val="bottom"/>
            <w:hideMark/>
          </w:tcPr>
          <w:p w14:paraId="4BC09D1A"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noWrap/>
            <w:vAlign w:val="bottom"/>
            <w:hideMark/>
          </w:tcPr>
          <w:p w14:paraId="3757D2ED"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noWrap/>
            <w:vAlign w:val="bottom"/>
            <w:hideMark/>
          </w:tcPr>
          <w:p w14:paraId="3F4397D4"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noWrap/>
            <w:vAlign w:val="bottom"/>
            <w:hideMark/>
          </w:tcPr>
          <w:p w14:paraId="1F246FAB"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noWrap/>
            <w:vAlign w:val="bottom"/>
            <w:hideMark/>
          </w:tcPr>
          <w:p w14:paraId="53DCA9D1"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noWrap/>
            <w:vAlign w:val="bottom"/>
            <w:hideMark/>
          </w:tcPr>
          <w:p w14:paraId="536BA7B1"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r w:rsidR="00E0710D" w:rsidRPr="00E0710D" w14:paraId="62525E03" w14:textId="77777777" w:rsidTr="001924FF">
        <w:trPr>
          <w:trHeight w:val="144"/>
        </w:trPr>
        <w:tc>
          <w:tcPr>
            <w:tcW w:w="864" w:type="dxa"/>
            <w:vAlign w:val="bottom"/>
          </w:tcPr>
          <w:p w14:paraId="65907D4E"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hideMark/>
          </w:tcPr>
          <w:p w14:paraId="73240D79"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Shorthorn</w:t>
            </w:r>
          </w:p>
        </w:tc>
        <w:tc>
          <w:tcPr>
            <w:tcW w:w="864" w:type="dxa"/>
            <w:noWrap/>
            <w:vAlign w:val="bottom"/>
            <w:hideMark/>
          </w:tcPr>
          <w:p w14:paraId="4925C9A0"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noWrap/>
            <w:vAlign w:val="bottom"/>
            <w:hideMark/>
          </w:tcPr>
          <w:p w14:paraId="49B4E3E7"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noWrap/>
            <w:vAlign w:val="bottom"/>
            <w:hideMark/>
          </w:tcPr>
          <w:p w14:paraId="3B97FA85"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noWrap/>
            <w:vAlign w:val="bottom"/>
            <w:hideMark/>
          </w:tcPr>
          <w:p w14:paraId="5072A5D8"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noWrap/>
            <w:vAlign w:val="bottom"/>
            <w:hideMark/>
          </w:tcPr>
          <w:p w14:paraId="59512E07"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noWrap/>
            <w:vAlign w:val="bottom"/>
            <w:hideMark/>
          </w:tcPr>
          <w:p w14:paraId="1A5FA53A"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r w:rsidR="00E0710D" w:rsidRPr="00E0710D" w14:paraId="6ADFA0E6" w14:textId="77777777" w:rsidTr="001924FF">
        <w:trPr>
          <w:trHeight w:val="144"/>
        </w:trPr>
        <w:tc>
          <w:tcPr>
            <w:tcW w:w="864" w:type="dxa"/>
            <w:vAlign w:val="bottom"/>
          </w:tcPr>
          <w:p w14:paraId="0CED7EEC"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hideMark/>
          </w:tcPr>
          <w:p w14:paraId="0E2AD172"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Simmental (must be 3/4 blood)</w:t>
            </w:r>
          </w:p>
        </w:tc>
        <w:tc>
          <w:tcPr>
            <w:tcW w:w="864" w:type="dxa"/>
            <w:noWrap/>
            <w:vAlign w:val="bottom"/>
            <w:hideMark/>
          </w:tcPr>
          <w:p w14:paraId="1BB1AE40"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noWrap/>
            <w:vAlign w:val="bottom"/>
            <w:hideMark/>
          </w:tcPr>
          <w:p w14:paraId="0A768AB2"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noWrap/>
            <w:vAlign w:val="bottom"/>
            <w:hideMark/>
          </w:tcPr>
          <w:p w14:paraId="00B3800C"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noWrap/>
            <w:vAlign w:val="bottom"/>
            <w:hideMark/>
          </w:tcPr>
          <w:p w14:paraId="0143F460"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noWrap/>
            <w:vAlign w:val="bottom"/>
            <w:hideMark/>
          </w:tcPr>
          <w:p w14:paraId="2702BA34"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noWrap/>
            <w:vAlign w:val="bottom"/>
            <w:hideMark/>
          </w:tcPr>
          <w:p w14:paraId="2EAE2C20"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r w:rsidR="00E0710D" w:rsidRPr="00E0710D" w14:paraId="17D690D8" w14:textId="77777777" w:rsidTr="001924FF">
        <w:trPr>
          <w:trHeight w:val="144"/>
        </w:trPr>
        <w:tc>
          <w:tcPr>
            <w:tcW w:w="864" w:type="dxa"/>
            <w:vAlign w:val="bottom"/>
          </w:tcPr>
          <w:p w14:paraId="202C94E0"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tcPr>
          <w:p w14:paraId="6958143D"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All other Registered Breeds</w:t>
            </w:r>
          </w:p>
        </w:tc>
        <w:tc>
          <w:tcPr>
            <w:tcW w:w="864" w:type="dxa"/>
            <w:noWrap/>
            <w:vAlign w:val="bottom"/>
          </w:tcPr>
          <w:p w14:paraId="730D5135"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noWrap/>
            <w:vAlign w:val="bottom"/>
          </w:tcPr>
          <w:p w14:paraId="60F1516B"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noWrap/>
            <w:vAlign w:val="bottom"/>
          </w:tcPr>
          <w:p w14:paraId="24CD56C1"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noWrap/>
            <w:vAlign w:val="bottom"/>
          </w:tcPr>
          <w:p w14:paraId="7485FEA1"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noWrap/>
            <w:vAlign w:val="bottom"/>
          </w:tcPr>
          <w:p w14:paraId="5386627E"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noWrap/>
            <w:vAlign w:val="bottom"/>
          </w:tcPr>
          <w:p w14:paraId="657D6D4A"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r w:rsidR="00794D1C" w:rsidRPr="00E0710D" w14:paraId="07ECFCF9" w14:textId="77777777" w:rsidTr="001924FF">
        <w:trPr>
          <w:trHeight w:val="144"/>
        </w:trPr>
        <w:tc>
          <w:tcPr>
            <w:tcW w:w="864" w:type="dxa"/>
            <w:vAlign w:val="bottom"/>
          </w:tcPr>
          <w:p w14:paraId="32F71115" w14:textId="77777777" w:rsidR="00794D1C" w:rsidRPr="00E0710D" w:rsidRDefault="00794D1C"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tcPr>
          <w:p w14:paraId="4B57317D" w14:textId="52B26B85" w:rsidR="00794D1C" w:rsidRPr="00E0710D" w:rsidRDefault="00794D1C" w:rsidP="00E0710D">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Miniature Hereford</w:t>
            </w:r>
          </w:p>
        </w:tc>
        <w:tc>
          <w:tcPr>
            <w:tcW w:w="864" w:type="dxa"/>
            <w:noWrap/>
            <w:vAlign w:val="bottom"/>
          </w:tcPr>
          <w:p w14:paraId="6B126099" w14:textId="5BAE4FD2" w:rsidR="00794D1C" w:rsidRPr="00E0710D" w:rsidRDefault="00794D1C" w:rsidP="00E0710D">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864" w:type="dxa"/>
            <w:noWrap/>
            <w:vAlign w:val="bottom"/>
          </w:tcPr>
          <w:p w14:paraId="3B10C5C5" w14:textId="451E527B" w:rsidR="00794D1C" w:rsidRPr="00E0710D" w:rsidRDefault="00794D1C" w:rsidP="00E0710D">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64" w:type="dxa"/>
            <w:noWrap/>
            <w:vAlign w:val="bottom"/>
          </w:tcPr>
          <w:p w14:paraId="0D7FD788" w14:textId="15D54179" w:rsidR="00794D1C" w:rsidRPr="00E0710D" w:rsidRDefault="00794D1C" w:rsidP="00E0710D">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64" w:type="dxa"/>
            <w:noWrap/>
            <w:vAlign w:val="bottom"/>
          </w:tcPr>
          <w:p w14:paraId="7C7C4263" w14:textId="2547C8B8" w:rsidR="00794D1C" w:rsidRPr="00E0710D" w:rsidRDefault="00794D1C" w:rsidP="00E0710D">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64" w:type="dxa"/>
            <w:noWrap/>
            <w:vAlign w:val="bottom"/>
          </w:tcPr>
          <w:p w14:paraId="460BC2D4" w14:textId="71A9545C" w:rsidR="00794D1C" w:rsidRPr="00E0710D" w:rsidRDefault="00794D1C" w:rsidP="00E0710D">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64" w:type="dxa"/>
            <w:noWrap/>
            <w:vAlign w:val="bottom"/>
          </w:tcPr>
          <w:p w14:paraId="4C3E2A63" w14:textId="59A170F9" w:rsidR="00794D1C" w:rsidRPr="00E0710D" w:rsidRDefault="00794D1C" w:rsidP="00E0710D">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r>
    </w:tbl>
    <w:p w14:paraId="1D7F6398" w14:textId="77777777" w:rsidR="00E0710D" w:rsidRPr="00E0710D" w:rsidRDefault="00E0710D" w:rsidP="00E0710D">
      <w:pPr>
        <w:spacing w:line="276" w:lineRule="auto"/>
        <w:rPr>
          <w:rFonts w:ascii="Times New Roman" w:eastAsia="Calibri" w:hAnsi="Times New Roman" w:cs="Times New Roman"/>
          <w:sz w:val="20"/>
          <w:szCs w:val="20"/>
          <w:highlight w:val="yellow"/>
        </w:rPr>
      </w:pPr>
    </w:p>
    <w:p w14:paraId="3B1C8FBE" w14:textId="77777777" w:rsidR="00E0710D" w:rsidRPr="00E0710D" w:rsidRDefault="00E0710D" w:rsidP="00E0710D">
      <w:pPr>
        <w:spacing w:line="276" w:lineRule="auto"/>
        <w:rPr>
          <w:rFonts w:ascii="Times New Roman" w:eastAsia="Calibri" w:hAnsi="Times New Roman" w:cs="Times New Roman"/>
          <w:sz w:val="20"/>
          <w:szCs w:val="20"/>
          <w:highlight w:val="yellow"/>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798"/>
        <w:gridCol w:w="864"/>
        <w:gridCol w:w="864"/>
        <w:gridCol w:w="864"/>
        <w:gridCol w:w="864"/>
        <w:gridCol w:w="864"/>
        <w:gridCol w:w="864"/>
      </w:tblGrid>
      <w:tr w:rsidR="00E0710D" w:rsidRPr="00E0710D" w14:paraId="757D19FC" w14:textId="77777777" w:rsidTr="001924FF">
        <w:trPr>
          <w:trHeight w:val="300"/>
        </w:trPr>
        <w:tc>
          <w:tcPr>
            <w:tcW w:w="864" w:type="dxa"/>
            <w:tcBorders>
              <w:bottom w:val="single" w:sz="4" w:space="0" w:color="auto"/>
            </w:tcBorders>
            <w:vAlign w:val="bottom"/>
          </w:tcPr>
          <w:p w14:paraId="51C3377A" w14:textId="77777777" w:rsidR="00E0710D" w:rsidRPr="00E0710D" w:rsidRDefault="00E0710D" w:rsidP="00E0710D">
            <w:pPr>
              <w:spacing w:line="276" w:lineRule="auto"/>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Lot #</w:t>
            </w:r>
          </w:p>
        </w:tc>
        <w:tc>
          <w:tcPr>
            <w:tcW w:w="3798" w:type="dxa"/>
            <w:tcBorders>
              <w:bottom w:val="single" w:sz="4" w:space="0" w:color="auto"/>
            </w:tcBorders>
            <w:noWrap/>
            <w:vAlign w:val="bottom"/>
          </w:tcPr>
          <w:p w14:paraId="493419CA" w14:textId="77777777" w:rsidR="00E0710D" w:rsidRPr="00E0710D" w:rsidRDefault="00E0710D" w:rsidP="00E0710D">
            <w:pPr>
              <w:spacing w:line="276" w:lineRule="auto"/>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CROSSBRED MARKET STEERS</w:t>
            </w:r>
          </w:p>
        </w:tc>
        <w:tc>
          <w:tcPr>
            <w:tcW w:w="5184" w:type="dxa"/>
            <w:gridSpan w:val="6"/>
            <w:tcBorders>
              <w:bottom w:val="single" w:sz="4" w:space="0" w:color="auto"/>
            </w:tcBorders>
            <w:noWrap/>
            <w:vAlign w:val="bottom"/>
          </w:tcPr>
          <w:p w14:paraId="6ECE2562" w14:textId="77777777" w:rsidR="00E0710D" w:rsidRPr="00E0710D" w:rsidRDefault="00E0710D" w:rsidP="00E0710D">
            <w:pPr>
              <w:spacing w:line="276" w:lineRule="auto"/>
              <w:jc w:val="center"/>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CLASS 3</w:t>
            </w:r>
          </w:p>
        </w:tc>
      </w:tr>
      <w:tr w:rsidR="00E0710D" w:rsidRPr="00E0710D" w14:paraId="44F9A6EC" w14:textId="77777777" w:rsidTr="001924FF">
        <w:trPr>
          <w:trHeight w:val="300"/>
        </w:trPr>
        <w:tc>
          <w:tcPr>
            <w:tcW w:w="864" w:type="dxa"/>
            <w:tcBorders>
              <w:top w:val="single" w:sz="4" w:space="0" w:color="auto"/>
            </w:tcBorders>
            <w:vAlign w:val="bottom"/>
          </w:tcPr>
          <w:p w14:paraId="5B5ABC46" w14:textId="77777777" w:rsidR="00E0710D" w:rsidRPr="00E0710D" w:rsidRDefault="00E0710D" w:rsidP="00E0710D">
            <w:pPr>
              <w:numPr>
                <w:ilvl w:val="0"/>
                <w:numId w:val="2"/>
              </w:numPr>
              <w:contextualSpacing/>
              <w:rPr>
                <w:rFonts w:ascii="Times New Roman" w:eastAsia="Calibri" w:hAnsi="Times New Roman" w:cs="Times New Roman"/>
                <w:b/>
                <w:i/>
                <w:sz w:val="20"/>
                <w:szCs w:val="20"/>
              </w:rPr>
            </w:pPr>
          </w:p>
        </w:tc>
        <w:tc>
          <w:tcPr>
            <w:tcW w:w="3798" w:type="dxa"/>
            <w:tcBorders>
              <w:top w:val="single" w:sz="4" w:space="0" w:color="auto"/>
            </w:tcBorders>
            <w:noWrap/>
            <w:vAlign w:val="bottom"/>
            <w:hideMark/>
          </w:tcPr>
          <w:p w14:paraId="42F5C0A4" w14:textId="77777777" w:rsidR="00E0710D" w:rsidRPr="00E0710D" w:rsidRDefault="00E0710D" w:rsidP="00E0710D">
            <w:pPr>
              <w:spacing w:line="276" w:lineRule="auto"/>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Entry Number for Crossbred Market Steers</w:t>
            </w:r>
          </w:p>
        </w:tc>
        <w:tc>
          <w:tcPr>
            <w:tcW w:w="864" w:type="dxa"/>
            <w:tcBorders>
              <w:top w:val="single" w:sz="4" w:space="0" w:color="auto"/>
            </w:tcBorders>
            <w:noWrap/>
            <w:vAlign w:val="bottom"/>
          </w:tcPr>
          <w:p w14:paraId="68EC2D0A" w14:textId="77777777" w:rsidR="00E0710D" w:rsidRPr="00E0710D" w:rsidRDefault="00E0710D" w:rsidP="00E0710D">
            <w:pPr>
              <w:spacing w:line="276" w:lineRule="auto"/>
              <w:rPr>
                <w:rFonts w:ascii="Times New Roman" w:eastAsia="Calibri" w:hAnsi="Times New Roman" w:cs="Times New Roman"/>
                <w:sz w:val="20"/>
                <w:szCs w:val="20"/>
              </w:rPr>
            </w:pPr>
          </w:p>
        </w:tc>
        <w:tc>
          <w:tcPr>
            <w:tcW w:w="864" w:type="dxa"/>
            <w:tcBorders>
              <w:top w:val="single" w:sz="4" w:space="0" w:color="auto"/>
            </w:tcBorders>
            <w:noWrap/>
            <w:vAlign w:val="bottom"/>
          </w:tcPr>
          <w:p w14:paraId="4788D430" w14:textId="77777777" w:rsidR="00E0710D" w:rsidRPr="00E0710D" w:rsidRDefault="00E0710D" w:rsidP="00E0710D">
            <w:pPr>
              <w:spacing w:line="276" w:lineRule="auto"/>
              <w:rPr>
                <w:rFonts w:ascii="Times New Roman" w:eastAsia="Calibri" w:hAnsi="Times New Roman" w:cs="Times New Roman"/>
                <w:sz w:val="20"/>
                <w:szCs w:val="20"/>
              </w:rPr>
            </w:pPr>
          </w:p>
        </w:tc>
        <w:tc>
          <w:tcPr>
            <w:tcW w:w="864" w:type="dxa"/>
            <w:tcBorders>
              <w:top w:val="single" w:sz="4" w:space="0" w:color="auto"/>
            </w:tcBorders>
            <w:noWrap/>
            <w:vAlign w:val="bottom"/>
          </w:tcPr>
          <w:p w14:paraId="6741236E" w14:textId="77777777" w:rsidR="00E0710D" w:rsidRPr="00E0710D" w:rsidRDefault="00E0710D" w:rsidP="00E0710D">
            <w:pPr>
              <w:spacing w:line="276" w:lineRule="auto"/>
              <w:rPr>
                <w:rFonts w:ascii="Times New Roman" w:eastAsia="Calibri" w:hAnsi="Times New Roman" w:cs="Times New Roman"/>
                <w:sz w:val="20"/>
                <w:szCs w:val="20"/>
              </w:rPr>
            </w:pPr>
          </w:p>
        </w:tc>
        <w:tc>
          <w:tcPr>
            <w:tcW w:w="864" w:type="dxa"/>
            <w:tcBorders>
              <w:top w:val="single" w:sz="4" w:space="0" w:color="auto"/>
            </w:tcBorders>
            <w:noWrap/>
            <w:vAlign w:val="bottom"/>
          </w:tcPr>
          <w:p w14:paraId="48F925AD" w14:textId="77777777" w:rsidR="00E0710D" w:rsidRPr="00E0710D" w:rsidRDefault="00E0710D" w:rsidP="00E0710D">
            <w:pPr>
              <w:spacing w:line="276" w:lineRule="auto"/>
              <w:rPr>
                <w:rFonts w:ascii="Times New Roman" w:eastAsia="Calibri" w:hAnsi="Times New Roman" w:cs="Times New Roman"/>
                <w:sz w:val="20"/>
                <w:szCs w:val="20"/>
              </w:rPr>
            </w:pPr>
          </w:p>
        </w:tc>
        <w:tc>
          <w:tcPr>
            <w:tcW w:w="864" w:type="dxa"/>
            <w:tcBorders>
              <w:top w:val="single" w:sz="4" w:space="0" w:color="auto"/>
            </w:tcBorders>
            <w:noWrap/>
            <w:vAlign w:val="bottom"/>
          </w:tcPr>
          <w:p w14:paraId="19273B36" w14:textId="77777777" w:rsidR="00E0710D" w:rsidRPr="00E0710D" w:rsidRDefault="00E0710D" w:rsidP="00E0710D">
            <w:pPr>
              <w:spacing w:line="276" w:lineRule="auto"/>
              <w:rPr>
                <w:rFonts w:ascii="Times New Roman" w:eastAsia="Calibri" w:hAnsi="Times New Roman" w:cs="Times New Roman"/>
                <w:sz w:val="20"/>
                <w:szCs w:val="20"/>
              </w:rPr>
            </w:pPr>
          </w:p>
        </w:tc>
        <w:tc>
          <w:tcPr>
            <w:tcW w:w="864" w:type="dxa"/>
            <w:tcBorders>
              <w:top w:val="single" w:sz="4" w:space="0" w:color="auto"/>
            </w:tcBorders>
            <w:noWrap/>
            <w:vAlign w:val="bottom"/>
          </w:tcPr>
          <w:p w14:paraId="11174689" w14:textId="77777777" w:rsidR="00E0710D" w:rsidRPr="00E0710D" w:rsidRDefault="00E0710D" w:rsidP="00E0710D">
            <w:pPr>
              <w:spacing w:line="276" w:lineRule="auto"/>
              <w:rPr>
                <w:rFonts w:ascii="Times New Roman" w:eastAsia="Calibri" w:hAnsi="Times New Roman" w:cs="Times New Roman"/>
                <w:sz w:val="20"/>
                <w:szCs w:val="20"/>
              </w:rPr>
            </w:pPr>
          </w:p>
        </w:tc>
      </w:tr>
      <w:tr w:rsidR="00E0710D" w:rsidRPr="00E0710D" w14:paraId="4540E09B" w14:textId="77777777" w:rsidTr="001924FF">
        <w:trPr>
          <w:trHeight w:val="144"/>
        </w:trPr>
        <w:tc>
          <w:tcPr>
            <w:tcW w:w="864" w:type="dxa"/>
            <w:vAlign w:val="bottom"/>
          </w:tcPr>
          <w:p w14:paraId="38858B92"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hideMark/>
          </w:tcPr>
          <w:p w14:paraId="76481FBA"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Crossbred – Light</w:t>
            </w:r>
          </w:p>
        </w:tc>
        <w:tc>
          <w:tcPr>
            <w:tcW w:w="864" w:type="dxa"/>
            <w:noWrap/>
            <w:vAlign w:val="bottom"/>
            <w:hideMark/>
          </w:tcPr>
          <w:p w14:paraId="47F60B8B"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noWrap/>
            <w:vAlign w:val="bottom"/>
            <w:hideMark/>
          </w:tcPr>
          <w:p w14:paraId="4525BFC4"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noWrap/>
            <w:vAlign w:val="bottom"/>
            <w:hideMark/>
          </w:tcPr>
          <w:p w14:paraId="543AAE19"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noWrap/>
            <w:vAlign w:val="bottom"/>
            <w:hideMark/>
          </w:tcPr>
          <w:p w14:paraId="6A35E480"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noWrap/>
            <w:vAlign w:val="bottom"/>
            <w:hideMark/>
          </w:tcPr>
          <w:p w14:paraId="308BE029"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noWrap/>
            <w:vAlign w:val="bottom"/>
            <w:hideMark/>
          </w:tcPr>
          <w:p w14:paraId="012360B0"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r w:rsidR="00E0710D" w:rsidRPr="00E0710D" w14:paraId="624CBD28" w14:textId="77777777" w:rsidTr="001924FF">
        <w:trPr>
          <w:trHeight w:val="144"/>
        </w:trPr>
        <w:tc>
          <w:tcPr>
            <w:tcW w:w="864" w:type="dxa"/>
            <w:vAlign w:val="bottom"/>
          </w:tcPr>
          <w:p w14:paraId="64F57BA4"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hideMark/>
          </w:tcPr>
          <w:p w14:paraId="38952602"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Crossbred – Medium</w:t>
            </w:r>
          </w:p>
        </w:tc>
        <w:tc>
          <w:tcPr>
            <w:tcW w:w="864" w:type="dxa"/>
            <w:noWrap/>
            <w:vAlign w:val="bottom"/>
            <w:hideMark/>
          </w:tcPr>
          <w:p w14:paraId="4CDFF5FD"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noWrap/>
            <w:vAlign w:val="bottom"/>
            <w:hideMark/>
          </w:tcPr>
          <w:p w14:paraId="46ECCDE4"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noWrap/>
            <w:vAlign w:val="bottom"/>
            <w:hideMark/>
          </w:tcPr>
          <w:p w14:paraId="05A37BA6"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noWrap/>
            <w:vAlign w:val="bottom"/>
            <w:hideMark/>
          </w:tcPr>
          <w:p w14:paraId="6BCB3E48"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noWrap/>
            <w:vAlign w:val="bottom"/>
            <w:hideMark/>
          </w:tcPr>
          <w:p w14:paraId="6F214C16"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noWrap/>
            <w:vAlign w:val="bottom"/>
            <w:hideMark/>
          </w:tcPr>
          <w:p w14:paraId="6B70D29D"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r w:rsidR="00E0710D" w:rsidRPr="00E0710D" w14:paraId="58816DB8" w14:textId="77777777" w:rsidTr="001924FF">
        <w:trPr>
          <w:trHeight w:val="144"/>
        </w:trPr>
        <w:tc>
          <w:tcPr>
            <w:tcW w:w="864" w:type="dxa"/>
            <w:vAlign w:val="bottom"/>
          </w:tcPr>
          <w:p w14:paraId="35018591" w14:textId="77777777" w:rsidR="00E0710D" w:rsidRPr="00E0710D" w:rsidRDefault="00E0710D" w:rsidP="00E0710D">
            <w:pPr>
              <w:numPr>
                <w:ilvl w:val="0"/>
                <w:numId w:val="2"/>
              </w:numPr>
              <w:spacing w:line="252" w:lineRule="auto"/>
              <w:contextualSpacing/>
              <w:rPr>
                <w:rFonts w:ascii="Times New Roman" w:eastAsia="Calibri" w:hAnsi="Times New Roman" w:cs="Times New Roman"/>
                <w:sz w:val="20"/>
                <w:szCs w:val="20"/>
              </w:rPr>
            </w:pPr>
          </w:p>
        </w:tc>
        <w:tc>
          <w:tcPr>
            <w:tcW w:w="3798" w:type="dxa"/>
            <w:noWrap/>
            <w:vAlign w:val="bottom"/>
            <w:hideMark/>
          </w:tcPr>
          <w:p w14:paraId="166DE3F2"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Crossbred – Heavy</w:t>
            </w:r>
          </w:p>
        </w:tc>
        <w:tc>
          <w:tcPr>
            <w:tcW w:w="864" w:type="dxa"/>
            <w:noWrap/>
            <w:vAlign w:val="bottom"/>
            <w:hideMark/>
          </w:tcPr>
          <w:p w14:paraId="10CE6D58"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$40</w:t>
            </w:r>
          </w:p>
        </w:tc>
        <w:tc>
          <w:tcPr>
            <w:tcW w:w="864" w:type="dxa"/>
            <w:noWrap/>
            <w:vAlign w:val="bottom"/>
            <w:hideMark/>
          </w:tcPr>
          <w:p w14:paraId="5A4585CF"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$25</w:t>
            </w:r>
          </w:p>
        </w:tc>
        <w:tc>
          <w:tcPr>
            <w:tcW w:w="864" w:type="dxa"/>
            <w:noWrap/>
            <w:vAlign w:val="bottom"/>
            <w:hideMark/>
          </w:tcPr>
          <w:p w14:paraId="382B42EC"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$15</w:t>
            </w:r>
          </w:p>
        </w:tc>
        <w:tc>
          <w:tcPr>
            <w:tcW w:w="864" w:type="dxa"/>
            <w:noWrap/>
            <w:vAlign w:val="bottom"/>
            <w:hideMark/>
          </w:tcPr>
          <w:p w14:paraId="6EB320B6"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$10</w:t>
            </w:r>
          </w:p>
        </w:tc>
        <w:tc>
          <w:tcPr>
            <w:tcW w:w="864" w:type="dxa"/>
            <w:noWrap/>
            <w:vAlign w:val="bottom"/>
            <w:hideMark/>
          </w:tcPr>
          <w:p w14:paraId="68FAE32C"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$8</w:t>
            </w:r>
          </w:p>
        </w:tc>
        <w:tc>
          <w:tcPr>
            <w:tcW w:w="864" w:type="dxa"/>
            <w:noWrap/>
            <w:vAlign w:val="bottom"/>
            <w:hideMark/>
          </w:tcPr>
          <w:p w14:paraId="7BE9EEF7" w14:textId="77777777" w:rsidR="00E0710D" w:rsidRPr="00E0710D" w:rsidRDefault="00E0710D" w:rsidP="00E0710D">
            <w:pPr>
              <w:spacing w:line="252" w:lineRule="auto"/>
              <w:rPr>
                <w:rFonts w:ascii="Times New Roman" w:eastAsia="Calibri" w:hAnsi="Times New Roman" w:cs="Times New Roman"/>
                <w:sz w:val="20"/>
                <w:szCs w:val="20"/>
              </w:rPr>
            </w:pPr>
            <w:r w:rsidRPr="00E0710D">
              <w:rPr>
                <w:rFonts w:ascii="Times New Roman" w:eastAsia="Calibri" w:hAnsi="Times New Roman" w:cs="Times New Roman"/>
                <w:sz w:val="20"/>
                <w:szCs w:val="20"/>
              </w:rPr>
              <w:t>$6</w:t>
            </w:r>
          </w:p>
        </w:tc>
      </w:tr>
    </w:tbl>
    <w:p w14:paraId="785B0C93" w14:textId="77777777" w:rsidR="00E0710D" w:rsidRPr="00E0710D" w:rsidRDefault="00E0710D" w:rsidP="00E0710D">
      <w:pPr>
        <w:spacing w:line="276" w:lineRule="auto"/>
        <w:rPr>
          <w:rFonts w:ascii="Times New Roman" w:eastAsia="Calibri" w:hAnsi="Times New Roman" w:cs="Times New Roman"/>
          <w:sz w:val="20"/>
          <w:szCs w:val="20"/>
          <w:highlight w:val="yellow"/>
        </w:r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808"/>
        <w:gridCol w:w="5184"/>
      </w:tblGrid>
      <w:tr w:rsidR="00E0710D" w:rsidRPr="00E0710D" w14:paraId="35A7954C" w14:textId="77777777" w:rsidTr="001924FF">
        <w:trPr>
          <w:trHeight w:val="144"/>
        </w:trPr>
        <w:tc>
          <w:tcPr>
            <w:tcW w:w="864" w:type="dxa"/>
            <w:tcBorders>
              <w:bottom w:val="single" w:sz="4" w:space="0" w:color="auto"/>
            </w:tcBorders>
            <w:vAlign w:val="bottom"/>
          </w:tcPr>
          <w:p w14:paraId="57FE5059" w14:textId="77777777" w:rsidR="00E0710D" w:rsidRPr="00E0710D" w:rsidRDefault="00E0710D" w:rsidP="00E0710D">
            <w:pPr>
              <w:spacing w:line="252" w:lineRule="auto"/>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Lot #</w:t>
            </w:r>
          </w:p>
        </w:tc>
        <w:tc>
          <w:tcPr>
            <w:tcW w:w="3808" w:type="dxa"/>
            <w:tcBorders>
              <w:bottom w:val="single" w:sz="4" w:space="0" w:color="auto"/>
            </w:tcBorders>
            <w:noWrap/>
            <w:vAlign w:val="bottom"/>
          </w:tcPr>
          <w:p w14:paraId="525D445E" w14:textId="77777777" w:rsidR="00E0710D" w:rsidRPr="00E0710D" w:rsidRDefault="00E0710D" w:rsidP="00E0710D">
            <w:pPr>
              <w:spacing w:line="252" w:lineRule="auto"/>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CHAMPION DRIVE</w:t>
            </w:r>
          </w:p>
        </w:tc>
        <w:tc>
          <w:tcPr>
            <w:tcW w:w="5184" w:type="dxa"/>
            <w:tcBorders>
              <w:bottom w:val="single" w:sz="4" w:space="0" w:color="auto"/>
            </w:tcBorders>
            <w:noWrap/>
            <w:vAlign w:val="bottom"/>
          </w:tcPr>
          <w:p w14:paraId="5F14A26A" w14:textId="77777777" w:rsidR="00E0710D" w:rsidRPr="00E0710D" w:rsidRDefault="00E0710D" w:rsidP="00E0710D">
            <w:pPr>
              <w:spacing w:line="252" w:lineRule="auto"/>
              <w:jc w:val="center"/>
              <w:rPr>
                <w:rFonts w:ascii="Times New Roman" w:eastAsia="Calibri" w:hAnsi="Times New Roman" w:cs="Times New Roman"/>
                <w:b/>
                <w:i/>
                <w:sz w:val="20"/>
                <w:szCs w:val="20"/>
              </w:rPr>
            </w:pPr>
            <w:r w:rsidRPr="00E0710D">
              <w:rPr>
                <w:rFonts w:ascii="Times New Roman" w:eastAsia="Calibri" w:hAnsi="Times New Roman" w:cs="Times New Roman"/>
                <w:b/>
                <w:i/>
                <w:sz w:val="20"/>
                <w:szCs w:val="20"/>
              </w:rPr>
              <w:t>CLASS 4</w:t>
            </w:r>
          </w:p>
        </w:tc>
      </w:tr>
      <w:tr w:rsidR="00E0710D" w:rsidRPr="00E0710D" w14:paraId="4E7AF510" w14:textId="77777777" w:rsidTr="001924FF">
        <w:trPr>
          <w:trHeight w:val="144"/>
        </w:trPr>
        <w:tc>
          <w:tcPr>
            <w:tcW w:w="864" w:type="dxa"/>
            <w:tcBorders>
              <w:top w:val="single" w:sz="4" w:space="0" w:color="auto"/>
            </w:tcBorders>
            <w:vAlign w:val="bottom"/>
          </w:tcPr>
          <w:p w14:paraId="791767D0" w14:textId="77777777" w:rsidR="00E0710D" w:rsidRPr="00E0710D" w:rsidRDefault="00E0710D" w:rsidP="00E0710D">
            <w:pPr>
              <w:numPr>
                <w:ilvl w:val="0"/>
                <w:numId w:val="2"/>
              </w:numPr>
              <w:spacing w:line="252" w:lineRule="auto"/>
              <w:contextualSpacing/>
              <w:rPr>
                <w:rFonts w:ascii="Times New Roman" w:eastAsia="Calibri" w:hAnsi="Times New Roman" w:cs="Times New Roman"/>
                <w:i/>
                <w:sz w:val="20"/>
                <w:szCs w:val="20"/>
              </w:rPr>
            </w:pPr>
          </w:p>
        </w:tc>
        <w:tc>
          <w:tcPr>
            <w:tcW w:w="3808" w:type="dxa"/>
            <w:tcBorders>
              <w:top w:val="single" w:sz="4" w:space="0" w:color="auto"/>
            </w:tcBorders>
            <w:noWrap/>
            <w:vAlign w:val="bottom"/>
            <w:hideMark/>
          </w:tcPr>
          <w:p w14:paraId="11F68349" w14:textId="77777777" w:rsidR="00E0710D" w:rsidRPr="00E0710D" w:rsidRDefault="00E0710D" w:rsidP="00E0710D">
            <w:pPr>
              <w:spacing w:line="252" w:lineRule="auto"/>
              <w:rPr>
                <w:rFonts w:ascii="Times New Roman" w:eastAsia="Calibri" w:hAnsi="Times New Roman" w:cs="Times New Roman"/>
                <w:i/>
                <w:sz w:val="20"/>
                <w:szCs w:val="20"/>
              </w:rPr>
            </w:pPr>
            <w:r w:rsidRPr="00E0710D">
              <w:rPr>
                <w:rFonts w:ascii="Times New Roman" w:eastAsia="Calibri" w:hAnsi="Times New Roman" w:cs="Times New Roman"/>
                <w:i/>
                <w:sz w:val="20"/>
                <w:szCs w:val="20"/>
              </w:rPr>
              <w:t>Grand Champion Market Beef</w:t>
            </w:r>
          </w:p>
        </w:tc>
        <w:tc>
          <w:tcPr>
            <w:tcW w:w="5184" w:type="dxa"/>
            <w:tcBorders>
              <w:top w:val="single" w:sz="4" w:space="0" w:color="auto"/>
            </w:tcBorders>
            <w:noWrap/>
            <w:vAlign w:val="bottom"/>
          </w:tcPr>
          <w:p w14:paraId="39175093" w14:textId="77777777" w:rsidR="00E0710D" w:rsidRPr="00E0710D" w:rsidRDefault="00E0710D" w:rsidP="00E0710D">
            <w:pPr>
              <w:spacing w:line="252" w:lineRule="auto"/>
              <w:rPr>
                <w:rFonts w:ascii="Times New Roman" w:eastAsia="Calibri" w:hAnsi="Times New Roman" w:cs="Times New Roman"/>
                <w:i/>
                <w:sz w:val="20"/>
                <w:szCs w:val="20"/>
              </w:rPr>
            </w:pPr>
            <w:r w:rsidRPr="00E0710D">
              <w:rPr>
                <w:rFonts w:ascii="Times New Roman" w:eastAsia="Calibri" w:hAnsi="Times New Roman" w:cs="Times New Roman"/>
                <w:i/>
                <w:sz w:val="20"/>
                <w:szCs w:val="20"/>
              </w:rPr>
              <w:t>$25.00 and Banner</w:t>
            </w:r>
          </w:p>
        </w:tc>
      </w:tr>
      <w:tr w:rsidR="00E0710D" w:rsidRPr="00E0710D" w14:paraId="128E1C23" w14:textId="77777777" w:rsidTr="001924FF">
        <w:trPr>
          <w:trHeight w:val="144"/>
        </w:trPr>
        <w:tc>
          <w:tcPr>
            <w:tcW w:w="864" w:type="dxa"/>
            <w:vAlign w:val="bottom"/>
          </w:tcPr>
          <w:p w14:paraId="5E184299" w14:textId="77777777" w:rsidR="00E0710D" w:rsidRPr="00E0710D" w:rsidRDefault="00E0710D" w:rsidP="00E0710D">
            <w:pPr>
              <w:numPr>
                <w:ilvl w:val="0"/>
                <w:numId w:val="2"/>
              </w:numPr>
              <w:spacing w:line="252" w:lineRule="auto"/>
              <w:contextualSpacing/>
              <w:rPr>
                <w:rFonts w:ascii="Times New Roman" w:eastAsia="Calibri" w:hAnsi="Times New Roman" w:cs="Times New Roman"/>
                <w:i/>
                <w:sz w:val="20"/>
                <w:szCs w:val="20"/>
              </w:rPr>
            </w:pPr>
          </w:p>
        </w:tc>
        <w:tc>
          <w:tcPr>
            <w:tcW w:w="3808" w:type="dxa"/>
            <w:noWrap/>
            <w:vAlign w:val="bottom"/>
            <w:hideMark/>
          </w:tcPr>
          <w:p w14:paraId="63BFD4FA" w14:textId="77777777" w:rsidR="00E0710D" w:rsidRPr="00E0710D" w:rsidRDefault="00E0710D" w:rsidP="00E0710D">
            <w:pPr>
              <w:spacing w:line="252" w:lineRule="auto"/>
              <w:rPr>
                <w:rFonts w:ascii="Times New Roman" w:eastAsia="Calibri" w:hAnsi="Times New Roman" w:cs="Times New Roman"/>
                <w:i/>
                <w:sz w:val="20"/>
                <w:szCs w:val="20"/>
              </w:rPr>
            </w:pPr>
            <w:r w:rsidRPr="00E0710D">
              <w:rPr>
                <w:rFonts w:ascii="Times New Roman" w:eastAsia="Calibri" w:hAnsi="Times New Roman" w:cs="Times New Roman"/>
                <w:i/>
                <w:sz w:val="20"/>
                <w:szCs w:val="20"/>
              </w:rPr>
              <w:t>Reserve Grand Champion Market Beef</w:t>
            </w:r>
          </w:p>
        </w:tc>
        <w:tc>
          <w:tcPr>
            <w:tcW w:w="5184" w:type="dxa"/>
            <w:noWrap/>
            <w:vAlign w:val="bottom"/>
          </w:tcPr>
          <w:p w14:paraId="515A5C27" w14:textId="77777777" w:rsidR="00E0710D" w:rsidRPr="00E0710D" w:rsidRDefault="00E0710D" w:rsidP="00E0710D">
            <w:pPr>
              <w:spacing w:line="252" w:lineRule="auto"/>
              <w:rPr>
                <w:rFonts w:ascii="Times New Roman" w:eastAsia="Calibri" w:hAnsi="Times New Roman" w:cs="Times New Roman"/>
                <w:i/>
                <w:sz w:val="20"/>
                <w:szCs w:val="20"/>
              </w:rPr>
            </w:pPr>
            <w:r w:rsidRPr="00E0710D">
              <w:rPr>
                <w:rFonts w:ascii="Times New Roman" w:eastAsia="Calibri" w:hAnsi="Times New Roman" w:cs="Times New Roman"/>
                <w:i/>
                <w:sz w:val="20"/>
                <w:szCs w:val="20"/>
              </w:rPr>
              <w:t>$15.00 and Banner</w:t>
            </w:r>
          </w:p>
        </w:tc>
      </w:tr>
    </w:tbl>
    <w:p w14:paraId="70DA27A1" w14:textId="77777777" w:rsidR="00E0710D" w:rsidRPr="00E0710D" w:rsidRDefault="00E0710D" w:rsidP="00E0710D">
      <w:pPr>
        <w:rPr>
          <w:rFonts w:ascii="Times New Roman" w:eastAsia="Calibri" w:hAnsi="Times New Roman" w:cs="Times New Roman"/>
          <w:sz w:val="20"/>
          <w:szCs w:val="20"/>
        </w:rPr>
      </w:pPr>
    </w:p>
    <w:p w14:paraId="568EB45A" w14:textId="77777777" w:rsidR="009868D5" w:rsidRDefault="009868D5"/>
    <w:sectPr w:rsidR="009868D5" w:rsidSect="00E07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1C6"/>
    <w:multiLevelType w:val="hybridMultilevel"/>
    <w:tmpl w:val="1B1E908E"/>
    <w:lvl w:ilvl="0" w:tplc="0409000F">
      <w:start w:val="1"/>
      <w:numFmt w:val="decimal"/>
      <w:lvlText w:val="%1."/>
      <w:lvlJc w:val="left"/>
      <w:pPr>
        <w:ind w:left="720" w:hanging="360"/>
      </w:pPr>
    </w:lvl>
    <w:lvl w:ilvl="1" w:tplc="22CA24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E4CB8"/>
    <w:multiLevelType w:val="hybridMultilevel"/>
    <w:tmpl w:val="A8A2EFFE"/>
    <w:lvl w:ilvl="0" w:tplc="9578B910">
      <w:start w:val="1"/>
      <w:numFmt w:val="decimal"/>
      <w:lvlText w:val="%1."/>
      <w:lvlJc w:val="left"/>
      <w:pPr>
        <w:ind w:left="720" w:hanging="360"/>
      </w:pPr>
      <w:rPr>
        <w:b w:val="0"/>
      </w:rPr>
    </w:lvl>
    <w:lvl w:ilvl="1" w:tplc="3004988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2625B6"/>
    <w:multiLevelType w:val="hybridMultilevel"/>
    <w:tmpl w:val="D258FC04"/>
    <w:lvl w:ilvl="0" w:tplc="B23E7AAE">
      <w:start w:val="86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C25A19"/>
    <w:multiLevelType w:val="hybridMultilevel"/>
    <w:tmpl w:val="1C7C1CE6"/>
    <w:lvl w:ilvl="0" w:tplc="1204734C">
      <w:start w:val="1"/>
      <w:numFmt w:val="decimal"/>
      <w:lvlText w:val="%1."/>
      <w:lvlJc w:val="left"/>
      <w:pPr>
        <w:ind w:left="720" w:hanging="360"/>
      </w:pPr>
      <w:rPr>
        <w:b w:val="0"/>
      </w:rPr>
    </w:lvl>
    <w:lvl w:ilvl="1" w:tplc="861EC5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65001131">
    <w:abstractNumId w:val="0"/>
  </w:num>
  <w:num w:numId="2" w16cid:durableId="298457850">
    <w:abstractNumId w:val="2"/>
  </w:num>
  <w:num w:numId="3" w16cid:durableId="1774398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294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0D"/>
    <w:rsid w:val="0010020A"/>
    <w:rsid w:val="001136AD"/>
    <w:rsid w:val="001C3B56"/>
    <w:rsid w:val="005B0454"/>
    <w:rsid w:val="00653634"/>
    <w:rsid w:val="00755CC4"/>
    <w:rsid w:val="00794D1C"/>
    <w:rsid w:val="007A04D0"/>
    <w:rsid w:val="007C2CBC"/>
    <w:rsid w:val="007E5611"/>
    <w:rsid w:val="00950184"/>
    <w:rsid w:val="009868D5"/>
    <w:rsid w:val="00CC00C2"/>
    <w:rsid w:val="00E0710D"/>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5B67"/>
  <w15:chartTrackingRefBased/>
  <w15:docId w15:val="{FB500288-EC3E-4B98-92A3-3D3BF967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CB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5391">
      <w:bodyDiv w:val="1"/>
      <w:marLeft w:val="0"/>
      <w:marRight w:val="0"/>
      <w:marTop w:val="0"/>
      <w:marBottom w:val="0"/>
      <w:divBdr>
        <w:top w:val="none" w:sz="0" w:space="0" w:color="auto"/>
        <w:left w:val="none" w:sz="0" w:space="0" w:color="auto"/>
        <w:bottom w:val="none" w:sz="0" w:space="0" w:color="auto"/>
        <w:right w:val="none" w:sz="0" w:space="0" w:color="auto"/>
      </w:divBdr>
    </w:div>
    <w:div w:id="1269775215">
      <w:bodyDiv w:val="1"/>
      <w:marLeft w:val="0"/>
      <w:marRight w:val="0"/>
      <w:marTop w:val="0"/>
      <w:marBottom w:val="0"/>
      <w:divBdr>
        <w:top w:val="none" w:sz="0" w:space="0" w:color="auto"/>
        <w:left w:val="none" w:sz="0" w:space="0" w:color="auto"/>
        <w:bottom w:val="none" w:sz="0" w:space="0" w:color="auto"/>
        <w:right w:val="none" w:sz="0" w:space="0" w:color="auto"/>
      </w:divBdr>
    </w:div>
    <w:div w:id="20420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ckislandfa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Island County Fair</dc:creator>
  <cp:keywords/>
  <dc:description/>
  <cp:lastModifiedBy>Rock Island County Fair</cp:lastModifiedBy>
  <cp:revision>5</cp:revision>
  <cp:lastPrinted>2023-02-02T16:38:00Z</cp:lastPrinted>
  <dcterms:created xsi:type="dcterms:W3CDTF">2023-01-31T14:49:00Z</dcterms:created>
  <dcterms:modified xsi:type="dcterms:W3CDTF">2023-02-02T16:46:00Z</dcterms:modified>
</cp:coreProperties>
</file>